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A12D9" w14:textId="522E191A" w:rsidR="008E1CC8" w:rsidRDefault="00312753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Fagledere</w:t>
      </w:r>
      <w:r w:rsidR="008E1CC8" w:rsidRPr="00371548">
        <w:rPr>
          <w:rFonts w:ascii="Lucida Console" w:hAnsi="Lucida Console"/>
          <w:b/>
        </w:rPr>
        <w:t xml:space="preserve"> på de juridiske heltidsuddannelser</w:t>
      </w:r>
      <w:r w:rsidR="008E1CC8">
        <w:rPr>
          <w:rFonts w:ascii="Lucida Console" w:hAnsi="Lucida Console"/>
          <w:b/>
        </w:rPr>
        <w:t xml:space="preserve"> </w:t>
      </w:r>
      <w:r w:rsidR="00FB4069">
        <w:rPr>
          <w:rFonts w:ascii="Lucida Console" w:hAnsi="Lucida Console"/>
          <w:b/>
        </w:rPr>
        <w:t>foråret 2025</w:t>
      </w:r>
      <w:r w:rsidR="00DA6874">
        <w:rPr>
          <w:rFonts w:ascii="Lucida Console" w:hAnsi="Lucida Console"/>
          <w:b/>
        </w:rPr>
        <w:t>.</w:t>
      </w:r>
    </w:p>
    <w:p w14:paraId="6CE205BE" w14:textId="1D371511" w:rsidR="008E540A" w:rsidRPr="008E540A" w:rsidRDefault="004909A5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</w:t>
      </w:r>
      <w:r w:rsidR="008E540A" w:rsidRPr="008E540A">
        <w:rPr>
          <w:rFonts w:ascii="Lucida Console" w:hAnsi="Lucida Console"/>
          <w:b/>
        </w:rPr>
        <w:t>evaluering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LayoutTable"/>
      </w:tblPr>
      <w:tblGrid>
        <w:gridCol w:w="3755"/>
        <w:gridCol w:w="5142"/>
      </w:tblGrid>
      <w:tr w:rsidR="008E1CC8" w:rsidRPr="002028D5" w14:paraId="3307B5A6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32DFB" w14:textId="77777777" w:rsidR="008E1CC8" w:rsidRPr="002028D5" w:rsidRDefault="008E1CC8" w:rsidP="006E417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Faget</w:t>
            </w:r>
            <w:r w:rsidR="006E4178">
              <w:rPr>
                <w:color w:val="000000"/>
              </w:rPr>
              <w:t>s</w:t>
            </w:r>
            <w:r w:rsidRPr="002028D5">
              <w:rPr>
                <w:color w:val="000000"/>
              </w:rPr>
              <w:t xml:space="preserve"> navn:</w:t>
            </w:r>
          </w:p>
        </w:tc>
      </w:tr>
      <w:tr w:rsidR="008E1CC8" w:rsidRPr="002028D5" w14:paraId="5D33B612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07560" w14:textId="5359C8EE" w:rsidR="008E1CC8" w:rsidRPr="002028D5" w:rsidRDefault="009A4B74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Fag</w:t>
            </w:r>
            <w:r w:rsidR="00B8558C">
              <w:rPr>
                <w:color w:val="000000"/>
              </w:rPr>
              <w:t>leder</w:t>
            </w:r>
            <w:r w:rsidR="008E1CC8" w:rsidRPr="002028D5">
              <w:rPr>
                <w:color w:val="000000"/>
              </w:rPr>
              <w:t xml:space="preserve">: </w:t>
            </w:r>
          </w:p>
        </w:tc>
      </w:tr>
      <w:tr w:rsidR="008E1CC8" w:rsidRPr="002028D5" w14:paraId="64FF6BB5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CB458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Evalueringsperiode (semester/studieår): </w:t>
            </w:r>
          </w:p>
        </w:tc>
      </w:tr>
      <w:tr w:rsidR="008E1CC8" w:rsidRPr="002028D5" w14:paraId="1F310277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D3F37E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hold:    </w:t>
            </w:r>
          </w:p>
        </w:tc>
      </w:tr>
      <w:tr w:rsidR="006E4178" w:rsidRPr="002028D5" w14:paraId="29D3AF5D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63852F7" w14:textId="77777777" w:rsidR="006E4178" w:rsidRPr="002028D5" w:rsidRDefault="006E417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underviser(e):    </w:t>
            </w:r>
          </w:p>
        </w:tc>
      </w:tr>
      <w:tr w:rsidR="008E1CC8" w:rsidRPr="002028D5" w14:paraId="1C42ED2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8FB5043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Opfølgning på tidligere evalueringer. Har faget iværksat initiativer på baggrund af seneste evaluering, og hvilken effekt har disse haft?</w:t>
            </w:r>
          </w:p>
        </w:tc>
      </w:tr>
      <w:tr w:rsidR="008E1CC8" w:rsidRPr="002028D5" w14:paraId="66247D70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90268A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0B235946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42613A6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20ED1592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Hvordan fungerer undervisningen i faget generelt (baseret på </w:t>
            </w:r>
            <w:r w:rsidR="006E4178">
              <w:rPr>
                <w:color w:val="000000"/>
              </w:rPr>
              <w:t>tilbagemeldinger fra studerende og underviser</w:t>
            </w:r>
            <w:r w:rsidRPr="002028D5">
              <w:rPr>
                <w:color w:val="000000"/>
              </w:rPr>
              <w:t>, holdrepræsentantskabsmøder og eksamensstatistik)</w:t>
            </w:r>
            <w:r w:rsidR="002C4C29">
              <w:rPr>
                <w:color w:val="000000"/>
              </w:rPr>
              <w:t>. Herunder også eventuelle erfaringer fra undervisning i nedlukningsperioden.</w:t>
            </w:r>
          </w:p>
        </w:tc>
      </w:tr>
      <w:tr w:rsidR="008E1CC8" w:rsidRPr="002028D5" w14:paraId="360EC45C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9B238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3A06E869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7A566D20" w14:textId="77777777" w:rsidTr="008E1CC8">
        <w:tc>
          <w:tcPr>
            <w:tcW w:w="889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F8FCA7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 xml:space="preserve">Er der elementer, der skiller sig særligt ud? </w:t>
            </w:r>
            <w:r w:rsidRPr="00C62654">
              <w:rPr>
                <w:color w:val="000000"/>
                <w:sz w:val="18"/>
                <w:szCs w:val="18"/>
              </w:rPr>
              <w:t>(</w:t>
            </w:r>
            <w:r w:rsidRPr="00C62654">
              <w:rPr>
                <w:i/>
                <w:color w:val="FF0000"/>
                <w:sz w:val="18"/>
                <w:szCs w:val="18"/>
              </w:rPr>
              <w:t>skal udfyldes</w:t>
            </w:r>
            <w:r w:rsidRPr="00C62654">
              <w:rPr>
                <w:i/>
                <w:color w:val="000000"/>
                <w:sz w:val="18"/>
                <w:szCs w:val="18"/>
              </w:rPr>
              <w:t xml:space="preserve"> – evt. med et ”nej”)</w:t>
            </w:r>
          </w:p>
        </w:tc>
      </w:tr>
      <w:tr w:rsidR="008E1CC8" w:rsidRPr="002028D5" w14:paraId="67186F0F" w14:textId="77777777" w:rsidTr="008E1CC8">
        <w:tc>
          <w:tcPr>
            <w:tcW w:w="375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60A54C4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særlig godt. Det kan både være enkeltstående eksempler på nytænkning samt elementer, der går på tværs af holdene.</w:t>
            </w:r>
          </w:p>
        </w:tc>
        <w:tc>
          <w:tcPr>
            <w:tcW w:w="514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406B152E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mindre tilfredsstillende og som bør justeres. Det kan være uoverensstemmelse mellem gode evalueringer og lav karaktersnit, særlig lav grad af aktivitet m.m.</w:t>
            </w:r>
          </w:p>
        </w:tc>
      </w:tr>
      <w:tr w:rsidR="008E1CC8" w:rsidRPr="002028D5" w14:paraId="7EA0F01D" w14:textId="77777777" w:rsidTr="008E1CC8">
        <w:tc>
          <w:tcPr>
            <w:tcW w:w="375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2F697B2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7CA54AF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514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C391B5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5DA3144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532C144C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7F2896BF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</w:pPr>
            <w:r w:rsidRPr="00C62654">
              <w:t xml:space="preserve">Refleksion over fagets karakterniveau og dumpeprocent </w:t>
            </w:r>
          </w:p>
        </w:tc>
      </w:tr>
      <w:tr w:rsidR="008E1CC8" w:rsidRPr="002028D5" w14:paraId="39EC584C" w14:textId="77777777" w:rsidTr="008E1CC8">
        <w:trPr>
          <w:trHeight w:val="70"/>
        </w:trPr>
        <w:tc>
          <w:tcPr>
            <w:tcW w:w="8897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5D138BA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1E0D8DC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2BA8ACC5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3B04366C" w14:textId="77777777" w:rsidR="008E1CC8" w:rsidRPr="00C62654" w:rsidRDefault="008E1CC8" w:rsidP="00765A4C">
            <w:pPr>
              <w:autoSpaceDE w:val="0"/>
              <w:autoSpaceDN w:val="0"/>
              <w:adjustRightInd w:val="0"/>
              <w:spacing w:after="120"/>
              <w:jc w:val="both"/>
              <w:rPr>
                <w:color w:val="FF0000"/>
              </w:rPr>
            </w:pPr>
            <w:r w:rsidRPr="00C62654">
              <w:rPr>
                <w:color w:val="000000"/>
              </w:rPr>
              <w:t xml:space="preserve">Hvilke initiativer har faget tænkt sig at iværksætte på baggrund af ovenstående? </w:t>
            </w:r>
          </w:p>
        </w:tc>
      </w:tr>
      <w:tr w:rsidR="008E1CC8" w:rsidRPr="002028D5" w14:paraId="06502663" w14:textId="77777777" w:rsidTr="008E1CC8">
        <w:tc>
          <w:tcPr>
            <w:tcW w:w="8897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00F8CBC0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3AD317B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052E3EB3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4BDD55B8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>Øvrige kommentarer</w:t>
            </w:r>
          </w:p>
        </w:tc>
      </w:tr>
      <w:tr w:rsidR="008E1CC8" w:rsidRPr="002028D5" w14:paraId="4463CF77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5A281E1C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0180425" w14:textId="77777777" w:rsidR="00F136B7" w:rsidRPr="002028D5" w:rsidRDefault="00F136B7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</w:tbl>
    <w:p w14:paraId="441AE1C5" w14:textId="77777777" w:rsidR="008E1CC8" w:rsidRDefault="008E1CC8" w:rsidP="00CC1D48">
      <w:pPr>
        <w:pStyle w:val="Overskrift1"/>
        <w:tabs>
          <w:tab w:val="left" w:pos="284"/>
          <w:tab w:val="left" w:pos="851"/>
        </w:tabs>
        <w:sectPr w:rsidR="008E1CC8" w:rsidSect="008E1CC8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6541EBA" w14:textId="77777777" w:rsidR="00C4295E" w:rsidRPr="008E1CC8" w:rsidRDefault="00C4295E" w:rsidP="00C125DB"/>
    <w:sectPr w:rsidR="00C4295E" w:rsidRPr="008E1CC8" w:rsidSect="008E1CC8">
      <w:type w:val="continuous"/>
      <w:pgSz w:w="11906" w:h="16838" w:code="9"/>
      <w:pgMar w:top="1644" w:right="1310" w:bottom="811" w:left="1230" w:header="510" w:footer="284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F52EE" w14:textId="77777777" w:rsidR="008E1CC8" w:rsidRDefault="008E1CC8" w:rsidP="004E2AD8">
      <w:r>
        <w:separator/>
      </w:r>
    </w:p>
  </w:endnote>
  <w:endnote w:type="continuationSeparator" w:id="0">
    <w:p w14:paraId="22E8D60C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6064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1579F18" wp14:editId="397F19E9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B464B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79F1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2C5B464B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E3D4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E411E10" wp14:editId="032B39F6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D6DD0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DA687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411E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75DD6DD0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DA687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7524" w14:textId="77777777" w:rsidR="008E1CC8" w:rsidRDefault="008E1CC8" w:rsidP="004E2AD8">
      <w:r>
        <w:separator/>
      </w:r>
    </w:p>
  </w:footnote>
  <w:footnote w:type="continuationSeparator" w:id="0">
    <w:p w14:paraId="40E76C0B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C3A3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C11D057" wp14:editId="32728B7F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77F6C081" w14:textId="77777777" w:rsidTr="00CC1D48">
      <w:tc>
        <w:tcPr>
          <w:tcW w:w="7864" w:type="dxa"/>
        </w:tcPr>
        <w:p w14:paraId="2D7E21BA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5AE0AA6B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50441BCF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5FEBB348" w14:textId="77777777" w:rsidR="00FE3C5B" w:rsidRDefault="00FE3C5B" w:rsidP="00FE3C5B">
    <w:pPr>
      <w:pStyle w:val="Sidehoved"/>
    </w:pPr>
  </w:p>
  <w:p w14:paraId="7049BE40" w14:textId="77777777" w:rsidR="00C4295E" w:rsidRDefault="00C4295E" w:rsidP="00FE3C5B">
    <w:pPr>
      <w:pStyle w:val="Sidehoved"/>
    </w:pPr>
  </w:p>
  <w:p w14:paraId="58148912" w14:textId="77777777" w:rsidR="00737446" w:rsidRDefault="00737446" w:rsidP="00FE3C5B">
    <w:pPr>
      <w:pStyle w:val="Sidehoved"/>
    </w:pPr>
  </w:p>
  <w:p w14:paraId="26DB6011" w14:textId="77777777" w:rsidR="00737446" w:rsidRDefault="00737446" w:rsidP="00FE3C5B">
    <w:pPr>
      <w:pStyle w:val="Sidehoved"/>
    </w:pPr>
  </w:p>
  <w:p w14:paraId="49012E90" w14:textId="77777777" w:rsidR="00737446" w:rsidRDefault="00737446" w:rsidP="00FE3C5B">
    <w:pPr>
      <w:pStyle w:val="Sidehoved"/>
    </w:pPr>
  </w:p>
  <w:p w14:paraId="4D64219A" w14:textId="77777777" w:rsidR="00737446" w:rsidRDefault="00737446" w:rsidP="00FE3C5B">
    <w:pPr>
      <w:pStyle w:val="Sidehoved"/>
    </w:pPr>
  </w:p>
  <w:p w14:paraId="156A023D" w14:textId="77777777" w:rsidR="00737446" w:rsidRDefault="00737446" w:rsidP="00FE3C5B">
    <w:pPr>
      <w:pStyle w:val="Sidehoved"/>
    </w:pPr>
  </w:p>
  <w:p w14:paraId="1EE4AA37" w14:textId="77777777" w:rsidR="00737446" w:rsidRDefault="00737446" w:rsidP="00FE3C5B">
    <w:pPr>
      <w:pStyle w:val="Sidehoved"/>
    </w:pPr>
  </w:p>
  <w:p w14:paraId="4562C178" w14:textId="77777777" w:rsidR="00737446" w:rsidRDefault="00737446" w:rsidP="00FE3C5B">
    <w:pPr>
      <w:pStyle w:val="Sidehoved"/>
    </w:pPr>
  </w:p>
  <w:p w14:paraId="78A4E8FD" w14:textId="77777777" w:rsidR="00737446" w:rsidRDefault="00737446" w:rsidP="00FE3C5B">
    <w:pPr>
      <w:pStyle w:val="Sidehoved"/>
    </w:pPr>
  </w:p>
  <w:p w14:paraId="698B2E4A" w14:textId="77777777" w:rsidR="00737446" w:rsidRDefault="00737446" w:rsidP="00FE3C5B">
    <w:pPr>
      <w:pStyle w:val="Sidehoved"/>
    </w:pPr>
  </w:p>
  <w:p w14:paraId="1B7BBACE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6F5E6492" wp14:editId="1345224A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82698394">
    <w:abstractNumId w:val="11"/>
  </w:num>
  <w:num w:numId="2" w16cid:durableId="1253273118">
    <w:abstractNumId w:val="12"/>
  </w:num>
  <w:num w:numId="3" w16cid:durableId="1486431087">
    <w:abstractNumId w:val="10"/>
  </w:num>
  <w:num w:numId="4" w16cid:durableId="1124033770">
    <w:abstractNumId w:val="9"/>
  </w:num>
  <w:num w:numId="5" w16cid:durableId="1467119842">
    <w:abstractNumId w:val="7"/>
  </w:num>
  <w:num w:numId="6" w16cid:durableId="1248884176">
    <w:abstractNumId w:val="6"/>
  </w:num>
  <w:num w:numId="7" w16cid:durableId="370765836">
    <w:abstractNumId w:val="5"/>
  </w:num>
  <w:num w:numId="8" w16cid:durableId="1183278379">
    <w:abstractNumId w:val="4"/>
  </w:num>
  <w:num w:numId="9" w16cid:durableId="1639645690">
    <w:abstractNumId w:val="8"/>
  </w:num>
  <w:num w:numId="10" w16cid:durableId="1448700215">
    <w:abstractNumId w:val="3"/>
  </w:num>
  <w:num w:numId="11" w16cid:durableId="1077559728">
    <w:abstractNumId w:val="2"/>
  </w:num>
  <w:num w:numId="12" w16cid:durableId="649602219">
    <w:abstractNumId w:val="1"/>
  </w:num>
  <w:num w:numId="13" w16cid:durableId="118720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1234F"/>
    <w:rsid w:val="00012381"/>
    <w:rsid w:val="00043358"/>
    <w:rsid w:val="000622C2"/>
    <w:rsid w:val="000629D4"/>
    <w:rsid w:val="000D7E02"/>
    <w:rsid w:val="00105FC0"/>
    <w:rsid w:val="001101CF"/>
    <w:rsid w:val="0017746E"/>
    <w:rsid w:val="001A1FCD"/>
    <w:rsid w:val="002010DB"/>
    <w:rsid w:val="00206BCA"/>
    <w:rsid w:val="00207EE1"/>
    <w:rsid w:val="00210998"/>
    <w:rsid w:val="002177BB"/>
    <w:rsid w:val="00221AE6"/>
    <w:rsid w:val="00222BEF"/>
    <w:rsid w:val="00224473"/>
    <w:rsid w:val="0025356C"/>
    <w:rsid w:val="00262805"/>
    <w:rsid w:val="002A6801"/>
    <w:rsid w:val="002C1F0E"/>
    <w:rsid w:val="002C3822"/>
    <w:rsid w:val="002C4C29"/>
    <w:rsid w:val="002D6940"/>
    <w:rsid w:val="003000A7"/>
    <w:rsid w:val="003001F0"/>
    <w:rsid w:val="00312753"/>
    <w:rsid w:val="00323E10"/>
    <w:rsid w:val="00325035"/>
    <w:rsid w:val="00340DE2"/>
    <w:rsid w:val="00357411"/>
    <w:rsid w:val="003574DD"/>
    <w:rsid w:val="00371D1C"/>
    <w:rsid w:val="003B1D97"/>
    <w:rsid w:val="003B46EC"/>
    <w:rsid w:val="003B7886"/>
    <w:rsid w:val="003D4564"/>
    <w:rsid w:val="003E162E"/>
    <w:rsid w:val="004269A1"/>
    <w:rsid w:val="00431D25"/>
    <w:rsid w:val="00436BBF"/>
    <w:rsid w:val="0043759E"/>
    <w:rsid w:val="0044187F"/>
    <w:rsid w:val="004474C9"/>
    <w:rsid w:val="00450B09"/>
    <w:rsid w:val="004545E9"/>
    <w:rsid w:val="00464764"/>
    <w:rsid w:val="004703DC"/>
    <w:rsid w:val="004909A5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F573F"/>
    <w:rsid w:val="006021E1"/>
    <w:rsid w:val="00611BF5"/>
    <w:rsid w:val="00615783"/>
    <w:rsid w:val="0061767A"/>
    <w:rsid w:val="006270DE"/>
    <w:rsid w:val="00646CB0"/>
    <w:rsid w:val="00651B67"/>
    <w:rsid w:val="00665C1F"/>
    <w:rsid w:val="006723A5"/>
    <w:rsid w:val="006A1F9D"/>
    <w:rsid w:val="006A654C"/>
    <w:rsid w:val="006B1BE3"/>
    <w:rsid w:val="006B469E"/>
    <w:rsid w:val="006E0E4C"/>
    <w:rsid w:val="006E4178"/>
    <w:rsid w:val="006E66F6"/>
    <w:rsid w:val="006F6CEA"/>
    <w:rsid w:val="00707B5D"/>
    <w:rsid w:val="00737446"/>
    <w:rsid w:val="00744EBF"/>
    <w:rsid w:val="00764213"/>
    <w:rsid w:val="00765A4C"/>
    <w:rsid w:val="00790A3F"/>
    <w:rsid w:val="007A7F2C"/>
    <w:rsid w:val="007B5EE0"/>
    <w:rsid w:val="007B63A0"/>
    <w:rsid w:val="007C2116"/>
    <w:rsid w:val="007C604D"/>
    <w:rsid w:val="007E176A"/>
    <w:rsid w:val="007F6546"/>
    <w:rsid w:val="008054EC"/>
    <w:rsid w:val="00805659"/>
    <w:rsid w:val="00822A0C"/>
    <w:rsid w:val="0083609B"/>
    <w:rsid w:val="00836F18"/>
    <w:rsid w:val="00843A40"/>
    <w:rsid w:val="00875699"/>
    <w:rsid w:val="008B3716"/>
    <w:rsid w:val="008D2A5E"/>
    <w:rsid w:val="008E1247"/>
    <w:rsid w:val="008E1CC8"/>
    <w:rsid w:val="008E540A"/>
    <w:rsid w:val="008F10B7"/>
    <w:rsid w:val="009010A9"/>
    <w:rsid w:val="00920D43"/>
    <w:rsid w:val="009242D1"/>
    <w:rsid w:val="0092648F"/>
    <w:rsid w:val="00936236"/>
    <w:rsid w:val="00945035"/>
    <w:rsid w:val="00947D73"/>
    <w:rsid w:val="00955368"/>
    <w:rsid w:val="009815BF"/>
    <w:rsid w:val="00984225"/>
    <w:rsid w:val="009940D5"/>
    <w:rsid w:val="009A4B74"/>
    <w:rsid w:val="009B4F30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90DE0"/>
    <w:rsid w:val="00AA0119"/>
    <w:rsid w:val="00AA20DA"/>
    <w:rsid w:val="00AA2B2B"/>
    <w:rsid w:val="00AD406E"/>
    <w:rsid w:val="00AE4DB3"/>
    <w:rsid w:val="00B17D8F"/>
    <w:rsid w:val="00B26196"/>
    <w:rsid w:val="00B5257B"/>
    <w:rsid w:val="00B557DF"/>
    <w:rsid w:val="00B80E93"/>
    <w:rsid w:val="00B823F8"/>
    <w:rsid w:val="00B8558C"/>
    <w:rsid w:val="00BC41C3"/>
    <w:rsid w:val="00BD0F9F"/>
    <w:rsid w:val="00BE3093"/>
    <w:rsid w:val="00BF711F"/>
    <w:rsid w:val="00C051CE"/>
    <w:rsid w:val="00C07CA5"/>
    <w:rsid w:val="00C125DB"/>
    <w:rsid w:val="00C22707"/>
    <w:rsid w:val="00C22EE7"/>
    <w:rsid w:val="00C35DC5"/>
    <w:rsid w:val="00C4295E"/>
    <w:rsid w:val="00C62654"/>
    <w:rsid w:val="00C632AA"/>
    <w:rsid w:val="00C82346"/>
    <w:rsid w:val="00C91C6A"/>
    <w:rsid w:val="00CC1D48"/>
    <w:rsid w:val="00CD6CCC"/>
    <w:rsid w:val="00CD7C3B"/>
    <w:rsid w:val="00D16F9F"/>
    <w:rsid w:val="00D32B5F"/>
    <w:rsid w:val="00D355B5"/>
    <w:rsid w:val="00D35FD9"/>
    <w:rsid w:val="00D439CA"/>
    <w:rsid w:val="00D476DD"/>
    <w:rsid w:val="00D538CF"/>
    <w:rsid w:val="00D623AB"/>
    <w:rsid w:val="00D94D31"/>
    <w:rsid w:val="00DA6874"/>
    <w:rsid w:val="00DC7771"/>
    <w:rsid w:val="00DF0596"/>
    <w:rsid w:val="00E02769"/>
    <w:rsid w:val="00E2308D"/>
    <w:rsid w:val="00E405B7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74AE2"/>
    <w:rsid w:val="00F75EB3"/>
    <w:rsid w:val="00F771A2"/>
    <w:rsid w:val="00F81801"/>
    <w:rsid w:val="00F81ED9"/>
    <w:rsid w:val="00FB4069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6598B70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F6A5-4729-48A6-AE31-90EFCE49DE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2</TotalTime>
  <Pages>1</Pages>
  <Words>148</Words>
  <Characters>1054</Characters>
  <Application>Microsoft Office Word</Application>
  <DocSecurity>0</DocSecurity>
  <Lines>39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Fagledere/ fagansvarlige på de juridiske heltidsuddannelser forår 2021</vt:lpstr>
      <vt:lpstr>Faktaark</vt:lpstr>
    </vt:vector>
  </TitlesOfParts>
  <Company>KU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Fagledere/ fagansvarlige på de juridiske heltidsuddannelser forår 2021</dc:title>
  <dc:creator>Gitte Kornum</dc:creator>
  <cp:lastModifiedBy>Casper Glargaard Sørensen</cp:lastModifiedBy>
  <cp:revision>5</cp:revision>
  <cp:lastPrinted>1901-01-01T00:00:00Z</cp:lastPrinted>
  <dcterms:created xsi:type="dcterms:W3CDTF">2024-04-08T11:39:00Z</dcterms:created>
  <dcterms:modified xsi:type="dcterms:W3CDTF">2025-03-28T08:31:00Z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2023-01-20T09:21:38Z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a0077e4d-b0da-4f2d-8b99-22ffd7ab0195</vt:lpwstr>
  </property>
  <property fmtid="{D5CDD505-2E9C-101B-9397-08002B2CF9AE}" pid="59" name="MSIP_Label_6a2630e2-1ac5-455e-8217-0156b1936a76_ContentBits">
    <vt:lpwstr>0</vt:lpwstr>
  </property>
</Properties>
</file>